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b w:val="1"/>
        </w:rPr>
      </w:pPr>
      <w:r w:rsidDel="00000000" w:rsidR="00000000" w:rsidRPr="00000000">
        <w:rPr>
          <w:rFonts w:ascii="Avenir" w:cs="Avenir" w:eastAsia="Avenir" w:hAnsi="Avenir"/>
          <w:b w:val="1"/>
          <w:rtl w:val="0"/>
        </w:rPr>
        <w:t xml:space="preserve">Bujera Fort, Udaipur</w:t>
      </w:r>
    </w:p>
    <w:p w:rsidR="00000000" w:rsidDel="00000000" w:rsidP="00000000" w:rsidRDefault="00000000" w:rsidRPr="00000000" w14:paraId="00000002">
      <w:pPr>
        <w:rPr>
          <w:rFonts w:ascii="Avenir" w:cs="Avenir" w:eastAsia="Avenir" w:hAnsi="Avenir"/>
          <w:b w:val="1"/>
        </w:rPr>
      </w:pPr>
      <w:r w:rsidDel="00000000" w:rsidR="00000000" w:rsidRPr="00000000">
        <w:rPr>
          <w:rtl w:val="0"/>
        </w:rPr>
      </w:r>
    </w:p>
    <w:p w:rsidR="00000000" w:rsidDel="00000000" w:rsidP="00000000" w:rsidRDefault="00000000" w:rsidRPr="00000000" w14:paraId="00000003">
      <w:pPr>
        <w:rPr>
          <w:rFonts w:ascii="Avenir" w:cs="Avenir" w:eastAsia="Avenir" w:hAnsi="Avenir"/>
          <w:b w:val="1"/>
        </w:rPr>
      </w:pPr>
      <w:r w:rsidDel="00000000" w:rsidR="00000000" w:rsidRPr="00000000">
        <w:rPr>
          <w:rFonts w:ascii="Avenir" w:cs="Avenir" w:eastAsia="Avenir" w:hAnsi="Avenir"/>
          <w:b w:val="1"/>
          <w:rtl w:val="0"/>
        </w:rPr>
        <w:t xml:space="preserve">Type of property  – </w:t>
      </w:r>
      <w:r w:rsidDel="00000000" w:rsidR="00000000" w:rsidRPr="00000000">
        <w:rPr>
          <w:rFonts w:ascii="Avenir" w:cs="Avenir" w:eastAsia="Avenir" w:hAnsi="Avenir"/>
          <w:rtl w:val="0"/>
        </w:rPr>
        <w:t xml:space="preserve">Heritage</w:t>
      </w:r>
      <w:r w:rsidDel="00000000" w:rsidR="00000000" w:rsidRPr="00000000">
        <w:rPr>
          <w:rtl w:val="0"/>
        </w:rPr>
      </w:r>
    </w:p>
    <w:p w:rsidR="00000000" w:rsidDel="00000000" w:rsidP="00000000" w:rsidRDefault="00000000" w:rsidRPr="00000000" w14:paraId="00000004">
      <w:pPr>
        <w:rPr>
          <w:rFonts w:ascii="Avenir" w:cs="Avenir" w:eastAsia="Avenir" w:hAnsi="Avenir"/>
        </w:rPr>
      </w:pPr>
      <w:r w:rsidDel="00000000" w:rsidR="00000000" w:rsidRPr="00000000">
        <w:rPr>
          <w:rFonts w:ascii="Avenir" w:cs="Avenir" w:eastAsia="Avenir" w:hAnsi="Avenir"/>
          <w:b w:val="1"/>
          <w:rtl w:val="0"/>
        </w:rPr>
        <w:t xml:space="preserve">Category Icon – Family</w:t>
      </w:r>
      <w:r w:rsidDel="00000000" w:rsidR="00000000" w:rsidRPr="00000000">
        <w:rPr>
          <w:rFonts w:ascii="Avenir" w:cs="Avenir" w:eastAsia="Avenir" w:hAnsi="Avenir"/>
          <w:rtl w:val="0"/>
        </w:rPr>
        <w:t xml:space="preserve">/ Friends/ </w:t>
      </w:r>
      <w:r w:rsidDel="00000000" w:rsidR="00000000" w:rsidRPr="00000000">
        <w:rPr>
          <w:rFonts w:ascii="Avenir" w:cs="Avenir" w:eastAsia="Avenir" w:hAnsi="Avenir"/>
          <w:b w:val="1"/>
          <w:rtl w:val="0"/>
        </w:rPr>
        <w:t xml:space="preserve">Romantic</w:t>
      </w:r>
      <w:r w:rsidDel="00000000" w:rsidR="00000000" w:rsidRPr="00000000">
        <w:rPr>
          <w:rFonts w:ascii="Avenir" w:cs="Avenir" w:eastAsia="Avenir" w:hAnsi="Avenir"/>
          <w:rtl w:val="0"/>
        </w:rPr>
        <w:t xml:space="preserve">/ Pet Friendly/ Wheelchair Access/</w:t>
      </w:r>
      <w:r w:rsidDel="00000000" w:rsidR="00000000" w:rsidRPr="00000000">
        <w:rPr>
          <w:rFonts w:ascii="Avenir" w:cs="Avenir" w:eastAsia="Avenir" w:hAnsi="Avenir"/>
          <w:b w:val="1"/>
          <w:rtl w:val="0"/>
        </w:rPr>
        <w:t xml:space="preserve"> </w:t>
      </w:r>
      <w:r w:rsidDel="00000000" w:rsidR="00000000" w:rsidRPr="00000000">
        <w:rPr>
          <w:rFonts w:ascii="Avenir" w:cs="Avenir" w:eastAsia="Avenir" w:hAnsi="Avenir"/>
          <w:rtl w:val="0"/>
        </w:rPr>
        <w:t xml:space="preserve">Eco-Friendly</w:t>
      </w:r>
      <w:r w:rsidDel="00000000" w:rsidR="00000000" w:rsidRPr="00000000">
        <w:rPr>
          <w:rFonts w:ascii="Avenir" w:cs="Avenir" w:eastAsia="Avenir" w:hAnsi="Avenir"/>
          <w:b w:val="1"/>
          <w:rtl w:val="0"/>
        </w:rPr>
        <w:t xml:space="preserve"> </w:t>
      </w:r>
      <w:r w:rsidDel="00000000" w:rsidR="00000000" w:rsidRPr="00000000">
        <w:rPr>
          <w:rFonts w:ascii="Avenir" w:cs="Avenir" w:eastAsia="Avenir" w:hAnsi="Avenir"/>
          <w:rtl w:val="0"/>
        </w:rPr>
        <w:t xml:space="preserve">(alive icons)</w:t>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Fonts w:ascii="Avenir" w:cs="Avenir" w:eastAsia="Avenir" w:hAnsi="Avenir"/>
          <w:b w:val="1"/>
          <w:rtl w:val="0"/>
        </w:rPr>
        <w:t xml:space="preserve">Good For:</w:t>
      </w:r>
      <w:r w:rsidDel="00000000" w:rsidR="00000000" w:rsidRPr="00000000">
        <w:rPr>
          <w:rFonts w:ascii="Avenir" w:cs="Avenir" w:eastAsia="Avenir" w:hAnsi="Avenir"/>
          <w:rtl w:val="0"/>
        </w:rPr>
        <w:t xml:space="preserve"> Couples</w:t>
      </w:r>
    </w:p>
    <w:p w:rsidR="00000000" w:rsidDel="00000000" w:rsidP="00000000" w:rsidRDefault="00000000" w:rsidRPr="00000000" w14:paraId="00000007">
      <w:pPr>
        <w:rPr>
          <w:rFonts w:ascii="Avenir" w:cs="Avenir" w:eastAsia="Avenir" w:hAnsi="Avenir"/>
          <w:b w:val="1"/>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Fonts w:ascii="Avenir" w:cs="Avenir" w:eastAsia="Avenir" w:hAnsi="Avenir"/>
          <w:b w:val="1"/>
          <w:rtl w:val="0"/>
        </w:rPr>
        <w:t xml:space="preserve">Reviewer – </w:t>
      </w:r>
      <w:r w:rsidDel="00000000" w:rsidR="00000000" w:rsidRPr="00000000">
        <w:rPr>
          <w:rFonts w:ascii="Avenir" w:cs="Avenir" w:eastAsia="Avenir" w:hAnsi="Avenir"/>
          <w:rtl w:val="0"/>
        </w:rPr>
        <w:t xml:space="preserve">Prashant (image) and one line from him in quotes – “A newly built fortress with an allure of the past”</w:t>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Fonts w:ascii="Avenir" w:cs="Avenir" w:eastAsia="Avenir" w:hAnsi="Avenir"/>
          <w:b w:val="1"/>
          <w:rtl w:val="0"/>
        </w:rPr>
        <w:t xml:space="preserve">Top Tip: </w:t>
      </w:r>
      <w:r w:rsidDel="00000000" w:rsidR="00000000" w:rsidRPr="00000000">
        <w:rPr>
          <w:rFonts w:ascii="Avenir" w:cs="Avenir" w:eastAsia="Avenir" w:hAnsi="Avenir"/>
          <w:rtl w:val="0"/>
        </w:rPr>
        <w:t xml:space="preserve">For spectacular views of the City Palace, Lake Palace, the Monsoon Palace and Fateh Garh Castle from one place</w:t>
      </w:r>
    </w:p>
    <w:p w:rsidR="00000000" w:rsidDel="00000000" w:rsidP="00000000" w:rsidRDefault="00000000" w:rsidRPr="00000000" w14:paraId="0000000B">
      <w:pPr>
        <w:rPr>
          <w:rFonts w:ascii="Avenir" w:cs="Avenir" w:eastAsia="Avenir" w:hAnsi="Avenir"/>
          <w:b w:val="1"/>
        </w:rPr>
      </w:pPr>
      <w:r w:rsidDel="00000000" w:rsidR="00000000" w:rsidRPr="00000000">
        <w:rPr>
          <w:rtl w:val="0"/>
        </w:rPr>
      </w:r>
    </w:p>
    <w:p w:rsidR="00000000" w:rsidDel="00000000" w:rsidP="00000000" w:rsidRDefault="00000000" w:rsidRPr="00000000" w14:paraId="0000000C">
      <w:pPr>
        <w:rPr>
          <w:rFonts w:ascii="Avenir" w:cs="Avenir" w:eastAsia="Avenir" w:hAnsi="Avenir"/>
          <w:b w:val="1"/>
        </w:rPr>
      </w:pPr>
      <w:r w:rsidDel="00000000" w:rsidR="00000000" w:rsidRPr="00000000">
        <w:rPr>
          <w:rFonts w:ascii="Avenir" w:cs="Avenir" w:eastAsia="Avenir" w:hAnsi="Avenir"/>
          <w:b w:val="1"/>
          <w:rtl w:val="0"/>
        </w:rPr>
        <w:t xml:space="preserve">Image/Videos</w:t>
      </w:r>
    </w:p>
    <w:p w:rsidR="00000000" w:rsidDel="00000000" w:rsidP="00000000" w:rsidRDefault="00000000" w:rsidRPr="00000000" w14:paraId="0000000D">
      <w:pPr>
        <w:rPr>
          <w:rFonts w:ascii="Avenir" w:cs="Avenir" w:eastAsia="Avenir" w:hAnsi="Avenir"/>
          <w:b w:val="1"/>
        </w:rPr>
      </w:pPr>
      <w:r w:rsidDel="00000000" w:rsidR="00000000" w:rsidRPr="00000000">
        <w:rPr>
          <w:rtl w:val="0"/>
        </w:rPr>
      </w:r>
    </w:p>
    <w:p w:rsidR="00000000" w:rsidDel="00000000" w:rsidP="00000000" w:rsidRDefault="00000000" w:rsidRPr="00000000" w14:paraId="0000000E">
      <w:pPr>
        <w:rPr>
          <w:rFonts w:ascii="Avenir" w:cs="Avenir" w:eastAsia="Avenir" w:hAnsi="Avenir"/>
          <w:b w:val="1"/>
        </w:rPr>
      </w:pPr>
      <w:r w:rsidDel="00000000" w:rsidR="00000000" w:rsidRPr="00000000">
        <w:rPr>
          <w:rFonts w:ascii="Avenir" w:cs="Avenir" w:eastAsia="Avenir" w:hAnsi="Avenir"/>
          <w:b w:val="1"/>
          <w:rtl w:val="0"/>
        </w:rPr>
        <w:t xml:space="preserve">One line statement – </w:t>
      </w:r>
      <w:r w:rsidDel="00000000" w:rsidR="00000000" w:rsidRPr="00000000">
        <w:rPr>
          <w:rFonts w:ascii="Avenir" w:cs="Avenir" w:eastAsia="Avenir" w:hAnsi="Avenir"/>
          <w:rtl w:val="0"/>
        </w:rPr>
        <w:t xml:space="preserve">Turning back time</w:t>
      </w:r>
      <w:r w:rsidDel="00000000" w:rsidR="00000000" w:rsidRPr="00000000">
        <w:rPr>
          <w:rtl w:val="0"/>
        </w:rPr>
      </w:r>
    </w:p>
    <w:p w:rsidR="00000000" w:rsidDel="00000000" w:rsidP="00000000" w:rsidRDefault="00000000" w:rsidRPr="00000000" w14:paraId="0000000F">
      <w:pPr>
        <w:rPr>
          <w:rFonts w:ascii="Avenir" w:cs="Avenir" w:eastAsia="Avenir" w:hAnsi="Avenir"/>
          <w:b w:val="1"/>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Fonts w:ascii="Avenir" w:cs="Avenir" w:eastAsia="Avenir" w:hAnsi="Avenir"/>
          <w:b w:val="1"/>
          <w:rtl w:val="0"/>
        </w:rPr>
        <w:t xml:space="preserve">Overview – </w:t>
      </w:r>
      <w:r w:rsidDel="00000000" w:rsidR="00000000" w:rsidRPr="00000000">
        <w:rPr>
          <w:rFonts w:ascii="Avenir" w:cs="Avenir" w:eastAsia="Avenir" w:hAnsi="Avenir"/>
          <w:rtl w:val="0"/>
        </w:rPr>
        <w:t xml:space="preserve">The simple village of Bujera has a luxury accent in one corner. It goes by the name of Bujera Fort. The evocative creation of outstanding interior designer Richard Hanlon and Trish McFarlane, where style meets sophistication in every aspect. Though newly built, the boutique hotel is rooted in Rajasthani aesthetics and feels historical, only to be delightfully fitted with all modern amenities for a comfortable holiday. It’s a reinvention that takes you to another world.</w:t>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rPr>
          <w:rFonts w:ascii="Avenir" w:cs="Avenir" w:eastAsia="Avenir" w:hAnsi="Avenir"/>
        </w:rPr>
      </w:pPr>
      <w:r w:rsidDel="00000000" w:rsidR="00000000" w:rsidRPr="00000000">
        <w:rPr>
          <w:rFonts w:ascii="Avenir" w:cs="Avenir" w:eastAsia="Avenir" w:hAnsi="Avenir"/>
          <w:rtl w:val="0"/>
        </w:rPr>
        <w:t xml:space="preserve">The luxury rooms, though studded with elevated designs, have comfort at the core. Four poster beds, spacious rooms, writing desks and a view to match, they are perfect to reboot. There is also a 3-room villa, which is ideal for a family or group to book, and have your own intimate space.</w:t>
      </w:r>
    </w:p>
    <w:p w:rsidR="00000000" w:rsidDel="00000000" w:rsidP="00000000" w:rsidRDefault="00000000" w:rsidRPr="00000000" w14:paraId="00000013">
      <w:pPr>
        <w:rPr>
          <w:rFonts w:ascii="Avenir" w:cs="Avenir" w:eastAsia="Avenir" w:hAnsi="Avenir"/>
        </w:rPr>
      </w:pPr>
      <w:r w:rsidDel="00000000" w:rsidR="00000000" w:rsidRPr="00000000">
        <w:rPr>
          <w:rtl w:val="0"/>
        </w:rPr>
      </w:r>
    </w:p>
    <w:p w:rsidR="00000000" w:rsidDel="00000000" w:rsidP="00000000" w:rsidRDefault="00000000" w:rsidRPr="00000000" w14:paraId="00000014">
      <w:pPr>
        <w:rPr>
          <w:rFonts w:ascii="Avenir" w:cs="Avenir" w:eastAsia="Avenir" w:hAnsi="Avenir"/>
          <w:color w:val="000000"/>
        </w:rPr>
      </w:pPr>
      <w:r w:rsidDel="00000000" w:rsidR="00000000" w:rsidRPr="00000000">
        <w:rPr>
          <w:rFonts w:ascii="Avenir" w:cs="Avenir" w:eastAsia="Avenir" w:hAnsi="Avenir"/>
          <w:rtl w:val="0"/>
        </w:rPr>
        <w:t xml:space="preserve">As one of the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3486e8"/>
          <w:rtl w:val="0"/>
        </w:rPr>
        <w:t xml:space="preserve">best places to stay in Udaipur,</w:t>
      </w:r>
      <w:r w:rsidDel="00000000" w:rsidR="00000000" w:rsidRPr="00000000">
        <w:rPr>
          <w:rFonts w:ascii="Avenir" w:cs="Avenir" w:eastAsia="Avenir" w:hAnsi="Avenir"/>
          <w:color w:val="548dd4"/>
          <w:rtl w:val="0"/>
        </w:rPr>
        <w:t xml:space="preserve"> </w:t>
      </w:r>
      <w:r w:rsidDel="00000000" w:rsidR="00000000" w:rsidRPr="00000000">
        <w:rPr>
          <w:rFonts w:ascii="Avenir" w:cs="Avenir" w:eastAsia="Avenir" w:hAnsi="Avenir"/>
          <w:color w:val="000000"/>
          <w:rtl w:val="0"/>
        </w:rPr>
        <w:t xml:space="preserve">Bujera Fort gives you the chance to explore Rajasthan’s charms in luxury.</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The unobtrusive service and staff make you feel comfortable and extremely cared for with complete privacy. Weary with sightseeing? The swimming pool area (designed like a stepwell), is where guests come to shed the travel fatigue, along </w:t>
      </w:r>
      <w:r w:rsidDel="00000000" w:rsidR="00000000" w:rsidRPr="00000000">
        <w:rPr>
          <w:rFonts w:ascii="Avenir" w:cs="Avenir" w:eastAsia="Avenir" w:hAnsi="Avenir"/>
          <w:rtl w:val="0"/>
        </w:rPr>
        <w:t xml:space="preserve">with</w:t>
      </w:r>
      <w:r w:rsidDel="00000000" w:rsidR="00000000" w:rsidRPr="00000000">
        <w:rPr>
          <w:rFonts w:ascii="Avenir" w:cs="Avenir" w:eastAsia="Avenir" w:hAnsi="Avenir"/>
          <w:color w:val="000000"/>
          <w:rtl w:val="0"/>
        </w:rPr>
        <w:t xml:space="preserve"> the in-house </w:t>
      </w:r>
      <w:r w:rsidDel="00000000" w:rsidR="00000000" w:rsidRPr="00000000">
        <w:rPr>
          <w:rFonts w:ascii="Avenir" w:cs="Avenir" w:eastAsia="Avenir" w:hAnsi="Avenir"/>
          <w:rtl w:val="0"/>
        </w:rPr>
        <w:t xml:space="preserve">spa</w:t>
      </w:r>
      <w:r w:rsidDel="00000000" w:rsidR="00000000" w:rsidRPr="00000000">
        <w:rPr>
          <w:rFonts w:ascii="Avenir" w:cs="Avenir" w:eastAsia="Avenir" w:hAnsi="Avenir"/>
          <w:color w:val="000000"/>
          <w:rtl w:val="0"/>
        </w:rPr>
        <w:t xml:space="preserve">. Flower-lined gardens for strolls and little nooks and corners are ideal for reading. Winters are particularly charming with a cosy </w:t>
      </w:r>
      <w:r w:rsidDel="00000000" w:rsidR="00000000" w:rsidRPr="00000000">
        <w:rPr>
          <w:rFonts w:ascii="Avenir" w:cs="Avenir" w:eastAsia="Avenir" w:hAnsi="Avenir"/>
          <w:color w:val="000000"/>
          <w:rtl w:val="0"/>
        </w:rPr>
        <w:t xml:space="preserve">fireplace. With a library, games</w:t>
      </w:r>
      <w:r w:rsidDel="00000000" w:rsidR="00000000" w:rsidRPr="00000000">
        <w:rPr>
          <w:rFonts w:ascii="Avenir" w:cs="Avenir" w:eastAsia="Avenir" w:hAnsi="Avenir"/>
          <w:color w:val="000000"/>
          <w:rtl w:val="0"/>
        </w:rPr>
        <w:t xml:space="preserve"> table and ample to do on the property, the temptation is often to stay at the hotel and not </w:t>
      </w:r>
      <w:r w:rsidDel="00000000" w:rsidR="00000000" w:rsidRPr="00000000">
        <w:rPr>
          <w:rFonts w:ascii="Avenir" w:cs="Avenir" w:eastAsia="Avenir" w:hAnsi="Avenir"/>
          <w:rtl w:val="0"/>
        </w:rPr>
        <w:t xml:space="preserve">go sightseeing</w:t>
      </w:r>
      <w:r w:rsidDel="00000000" w:rsidR="00000000" w:rsidRPr="00000000">
        <w:rPr>
          <w:rFonts w:ascii="Avenir" w:cs="Avenir" w:eastAsia="Avenir" w:hAnsi="Avenir"/>
          <w:color w:val="000000"/>
          <w:rtl w:val="0"/>
        </w:rPr>
        <w:t xml:space="preserve"> at all. Amongst the testimonials from guests, ‘feeling at home’, is a recurring one. The awarded hotel is also explicitly LGBT friendly. The boutique hotel also has an enduring Green Policy that includes solar powered hot water, water harvesting, salvaged doors, insulation of roofs with terracotta pots.</w:t>
      </w:r>
    </w:p>
    <w:p w:rsidR="00000000" w:rsidDel="00000000" w:rsidP="00000000" w:rsidRDefault="00000000" w:rsidRPr="00000000" w14:paraId="00000015">
      <w:pPr>
        <w:rPr>
          <w:rFonts w:ascii="Avenir" w:cs="Avenir" w:eastAsia="Avenir" w:hAnsi="Avenir"/>
        </w:rPr>
      </w:pPr>
      <w:r w:rsidDel="00000000" w:rsidR="00000000" w:rsidRPr="00000000">
        <w:rPr>
          <w:rtl w:val="0"/>
        </w:rPr>
      </w:r>
    </w:p>
    <w:p w:rsidR="00000000" w:rsidDel="00000000" w:rsidP="00000000" w:rsidRDefault="00000000" w:rsidRPr="00000000" w14:paraId="00000016">
      <w:pPr>
        <w:rPr>
          <w:rFonts w:ascii="Avenir" w:cs="Avenir" w:eastAsia="Avenir" w:hAnsi="Avenir"/>
        </w:rPr>
      </w:pPr>
      <w:r w:rsidDel="00000000" w:rsidR="00000000" w:rsidRPr="00000000">
        <w:rPr>
          <w:rFonts w:ascii="Avenir" w:cs="Avenir" w:eastAsia="Avenir" w:hAnsi="Avenir"/>
          <w:rtl w:val="0"/>
        </w:rPr>
        <w:t xml:space="preserve">Bujera Fort is also great to </w:t>
      </w:r>
      <w:r w:rsidDel="00000000" w:rsidR="00000000" w:rsidRPr="00000000">
        <w:rPr>
          <w:rFonts w:ascii="Avenir" w:cs="Avenir" w:eastAsia="Avenir" w:hAnsi="Avenir"/>
          <w:color w:val="3486e8"/>
          <w:rtl w:val="0"/>
        </w:rPr>
        <w:t xml:space="preserve">explore offbeat locations in Udaipur </w:t>
      </w:r>
      <w:r w:rsidDel="00000000" w:rsidR="00000000" w:rsidRPr="00000000">
        <w:rPr>
          <w:rFonts w:ascii="Avenir" w:cs="Avenir" w:eastAsia="Avenir" w:hAnsi="Avenir"/>
          <w:rtl w:val="0"/>
        </w:rPr>
        <w:t xml:space="preserve">as it is 30 minutes from the main tourist hub itself. Yet, you can reach the </w:t>
      </w:r>
      <w:r w:rsidDel="00000000" w:rsidR="00000000" w:rsidRPr="00000000">
        <w:rPr>
          <w:rFonts w:ascii="Avenir" w:cs="Avenir" w:eastAsia="Avenir" w:hAnsi="Avenir"/>
          <w:color w:val="3486e8"/>
          <w:rtl w:val="0"/>
        </w:rPr>
        <w:t xml:space="preserve">popular spots of Udaipur </w:t>
      </w:r>
      <w:r w:rsidDel="00000000" w:rsidR="00000000" w:rsidRPr="00000000">
        <w:rPr>
          <w:rFonts w:ascii="Avenir" w:cs="Avenir" w:eastAsia="Avenir" w:hAnsi="Avenir"/>
          <w:rtl w:val="0"/>
        </w:rPr>
        <w:t xml:space="preserve">in a matter</w:t>
      </w:r>
      <w:r w:rsidDel="00000000" w:rsidR="00000000" w:rsidRPr="00000000">
        <w:rPr>
          <w:rFonts w:ascii="Avenir" w:cs="Avenir" w:eastAsia="Avenir" w:hAnsi="Avenir"/>
          <w:rtl w:val="0"/>
        </w:rPr>
        <w:t xml:space="preserve"> of hours. It’s best for those who want to have an </w:t>
      </w:r>
      <w:r w:rsidDel="00000000" w:rsidR="00000000" w:rsidRPr="00000000">
        <w:rPr>
          <w:rFonts w:ascii="Avenir" w:cs="Avenir" w:eastAsia="Avenir" w:hAnsi="Avenir"/>
          <w:color w:val="3486e8"/>
          <w:rtl w:val="0"/>
        </w:rPr>
        <w:t xml:space="preserve">offbeat trip in Rajasthan</w:t>
      </w:r>
      <w:r w:rsidDel="00000000" w:rsidR="00000000" w:rsidRPr="00000000">
        <w:rPr>
          <w:rFonts w:ascii="Avenir" w:cs="Avenir" w:eastAsia="Avenir" w:hAnsi="Avenir"/>
          <w:rtl w:val="0"/>
        </w:rPr>
        <w:t xml:space="preserve">. </w:t>
      </w:r>
    </w:p>
    <w:p w:rsidR="00000000" w:rsidDel="00000000" w:rsidP="00000000" w:rsidRDefault="00000000" w:rsidRPr="00000000" w14:paraId="00000017">
      <w:pPr>
        <w:rPr>
          <w:rFonts w:ascii="Avenir" w:cs="Avenir" w:eastAsia="Avenir" w:hAnsi="Avenir"/>
        </w:rPr>
      </w:pPr>
      <w:r w:rsidDel="00000000" w:rsidR="00000000" w:rsidRPr="00000000">
        <w:rPr>
          <w:rtl w:val="0"/>
        </w:rPr>
      </w:r>
    </w:p>
    <w:p w:rsidR="00000000" w:rsidDel="00000000" w:rsidP="00000000" w:rsidRDefault="00000000" w:rsidRPr="00000000" w14:paraId="00000018">
      <w:pPr>
        <w:rPr>
          <w:rFonts w:ascii="Avenir" w:cs="Avenir" w:eastAsia="Avenir" w:hAnsi="Avenir"/>
          <w:b w:val="1"/>
        </w:rPr>
      </w:pPr>
      <w:r w:rsidDel="00000000" w:rsidR="00000000" w:rsidRPr="00000000">
        <w:rPr>
          <w:rtl w:val="0"/>
        </w:rPr>
      </w:r>
    </w:p>
    <w:p w:rsidR="00000000" w:rsidDel="00000000" w:rsidP="00000000" w:rsidRDefault="00000000" w:rsidRPr="00000000" w14:paraId="00000019">
      <w:pPr>
        <w:rPr>
          <w:rFonts w:ascii="Avenir" w:cs="Avenir" w:eastAsia="Avenir" w:hAnsi="Avenir"/>
          <w:b w:val="1"/>
        </w:rPr>
      </w:pPr>
      <w:r w:rsidDel="00000000" w:rsidR="00000000" w:rsidRPr="00000000">
        <w:rPr>
          <w:rFonts w:ascii="Avenir" w:cs="Avenir" w:eastAsia="Avenir" w:hAnsi="Avenir"/>
          <w:b w:val="1"/>
          <w:rtl w:val="0"/>
        </w:rPr>
        <w:t xml:space="preserve">Why Bujera Fort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View of City Palace, Lake Palace, the Monsoon Palace and Fateh Garh Castle.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Luxury and heritage come together.</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Understated hospitality that makes you feel at home.</w:t>
      </w:r>
    </w:p>
    <w:p w:rsidR="00000000" w:rsidDel="00000000" w:rsidP="00000000" w:rsidRDefault="00000000" w:rsidRPr="00000000" w14:paraId="0000001D">
      <w:pPr>
        <w:rPr>
          <w:rFonts w:ascii="Avenir" w:cs="Avenir" w:eastAsia="Avenir" w:hAnsi="Avenir"/>
        </w:rPr>
      </w:pPr>
      <w:r w:rsidDel="00000000" w:rsidR="00000000" w:rsidRPr="00000000">
        <w:rPr>
          <w:rtl w:val="0"/>
        </w:rPr>
      </w:r>
    </w:p>
    <w:p w:rsidR="00000000" w:rsidDel="00000000" w:rsidP="00000000" w:rsidRDefault="00000000" w:rsidRPr="00000000" w14:paraId="0000001E">
      <w:pPr>
        <w:rPr>
          <w:rFonts w:ascii="Avenir" w:cs="Avenir" w:eastAsia="Avenir" w:hAnsi="Avenir"/>
          <w:b w:val="1"/>
        </w:rPr>
      </w:pPr>
      <w:r w:rsidDel="00000000" w:rsidR="00000000" w:rsidRPr="00000000">
        <w:rPr>
          <w:rtl w:val="0"/>
        </w:rPr>
      </w:r>
    </w:p>
    <w:p w:rsidR="00000000" w:rsidDel="00000000" w:rsidP="00000000" w:rsidRDefault="00000000" w:rsidRPr="00000000" w14:paraId="0000001F">
      <w:pPr>
        <w:rPr>
          <w:rFonts w:ascii="Avenir" w:cs="Avenir" w:eastAsia="Avenir" w:hAnsi="Avenir"/>
          <w:b w:val="1"/>
        </w:rPr>
      </w:pPr>
      <w:r w:rsidDel="00000000" w:rsidR="00000000" w:rsidRPr="00000000">
        <w:rPr>
          <w:rFonts w:ascii="Avenir" w:cs="Avenir" w:eastAsia="Avenir" w:hAnsi="Avenir"/>
          <w:b w:val="1"/>
          <w:rtl w:val="0"/>
        </w:rPr>
        <w:t xml:space="preserve">Good to Know</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About the property</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12km outside the main city</w:t>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40 minutes’ drive from the airport</w:t>
      </w:r>
    </w:p>
    <w:p w:rsidR="00000000" w:rsidDel="00000000" w:rsidP="00000000" w:rsidRDefault="00000000" w:rsidRPr="00000000" w14:paraId="00000023">
      <w:pPr>
        <w:rPr>
          <w:rFonts w:ascii="Avenir" w:cs="Avenir" w:eastAsia="Avenir" w:hAnsi="Avenir"/>
          <w:b w:val="1"/>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About the Rooms</w:t>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There are 3 kinds of rooms – Cloister, Cottage Suites (3) and Master Suites (2).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here is also a 3 </w:t>
      </w:r>
      <w:r w:rsidDel="00000000" w:rsidR="00000000" w:rsidRPr="00000000">
        <w:rPr>
          <w:rFonts w:ascii="Avenir" w:cs="Avenir" w:eastAsia="Avenir" w:hAnsi="Avenir"/>
          <w:rtl w:val="0"/>
        </w:rPr>
        <w:t xml:space="preserve">room villa that can be booked by a group.</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All Cloister rooms have private balconies</w:t>
      </w:r>
    </w:p>
    <w:p w:rsidR="00000000" w:rsidDel="00000000" w:rsidP="00000000" w:rsidRDefault="00000000" w:rsidRPr="00000000" w14:paraId="0000002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Walled gardens and plunge pools are part of Cottage Suites.</w:t>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Private balconies, gorgeous interiors and massive rooms can be expected in Master Suites</w:t>
      </w:r>
    </w:p>
    <w:p w:rsidR="00000000" w:rsidDel="00000000" w:rsidP="00000000" w:rsidRDefault="00000000" w:rsidRPr="00000000" w14:paraId="0000002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All rooms have an individual style with colourful furnishings.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About F&amp;B policy</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hotel has a farm to fork policy, where a large part of the produce is sourced from within 20 miles radius.</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u w:val="none"/>
        </w:rPr>
      </w:pPr>
      <w:r w:rsidDel="00000000" w:rsidR="00000000" w:rsidRPr="00000000">
        <w:rPr>
          <w:rFonts w:ascii="Avenir" w:cs="Avenir" w:eastAsia="Avenir" w:hAnsi="Avenir"/>
          <w:rtl w:val="0"/>
        </w:rPr>
        <w:t xml:space="preserve">The menu is fixed.</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There is special emphasis on local cuisine, keeping it light with less oil and ghee.</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Food is served in an airy dining pavilion open to the gardens.</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Jams, cookies and preservatives are made in the Bujera Fort kitchen.</w:t>
      </w:r>
    </w:p>
    <w:p w:rsidR="00000000" w:rsidDel="00000000" w:rsidP="00000000" w:rsidRDefault="00000000" w:rsidRPr="00000000" w14:paraId="00000031">
      <w:pPr>
        <w:rPr>
          <w:rFonts w:ascii="Avenir" w:cs="Avenir" w:eastAsia="Avenir" w:hAnsi="Avenir"/>
          <w:b w:val="1"/>
        </w:rPr>
      </w:pPr>
      <w:r w:rsidDel="00000000" w:rsidR="00000000" w:rsidRPr="00000000">
        <w:rPr>
          <w:rtl w:val="0"/>
        </w:rPr>
      </w:r>
    </w:p>
    <w:p w:rsidR="00000000" w:rsidDel="00000000" w:rsidP="00000000" w:rsidRDefault="00000000" w:rsidRPr="00000000" w14:paraId="00000032">
      <w:pPr>
        <w:rPr>
          <w:rFonts w:ascii="Avenir" w:cs="Avenir" w:eastAsia="Avenir" w:hAnsi="Avenir"/>
          <w:b w:val="1"/>
        </w:rPr>
      </w:pPr>
      <w:r w:rsidDel="00000000" w:rsidR="00000000" w:rsidRPr="00000000">
        <w:rPr>
          <w:rtl w:val="0"/>
        </w:rPr>
      </w:r>
    </w:p>
    <w:p w:rsidR="00000000" w:rsidDel="00000000" w:rsidP="00000000" w:rsidRDefault="00000000" w:rsidRPr="00000000" w14:paraId="00000033">
      <w:pPr>
        <w:rPr>
          <w:rFonts w:ascii="Avenir" w:cs="Avenir" w:eastAsia="Avenir" w:hAnsi="Avenir"/>
          <w:b w:val="1"/>
        </w:rPr>
      </w:pPr>
      <w:r w:rsidDel="00000000" w:rsidR="00000000" w:rsidRPr="00000000">
        <w:rPr>
          <w:rFonts w:ascii="Avenir" w:cs="Avenir" w:eastAsia="Avenir" w:hAnsi="Avenir"/>
          <w:b w:val="1"/>
          <w:rtl w:val="0"/>
        </w:rPr>
        <w:t xml:space="preserve">Things to do</w:t>
      </w:r>
    </w:p>
    <w:p w:rsidR="00000000" w:rsidDel="00000000" w:rsidP="00000000" w:rsidRDefault="00000000" w:rsidRPr="00000000" w14:paraId="00000034">
      <w:pPr>
        <w:rPr>
          <w:rFonts w:ascii="Avenir" w:cs="Avenir" w:eastAsia="Avenir" w:hAnsi="Avenir"/>
          <w:b w:val="1"/>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In Bujera Fort</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sprawling swimming pool is available for guests to use.</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There is an in-house shop with Rajasthani clothing and décor.</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large library with an eclectic collection of books is the perfect spot to unwind.</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silver grand piano in the drawing room is another backdrop to relax.</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 in-house spa can be accessed for massages and rejuvenation therapies.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There are daily Yoga classes held with an expert.</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Physiotherapy in the backdrop of luxury is a unique approach by the boutique hotel.</w:t>
      </w:r>
    </w:p>
    <w:p w:rsidR="00000000" w:rsidDel="00000000" w:rsidP="00000000" w:rsidRDefault="00000000" w:rsidRPr="00000000" w14:paraId="0000003D">
      <w:pPr>
        <w:rPr>
          <w:rFonts w:ascii="Avenir" w:cs="Avenir" w:eastAsia="Avenir" w:hAnsi="Avenir"/>
          <w:b w:val="1"/>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Around Bujera Fort</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Udaipur city has a number of </w:t>
      </w:r>
      <w:r w:rsidDel="00000000" w:rsidR="00000000" w:rsidRPr="00000000">
        <w:rPr>
          <w:rFonts w:ascii="Avenir" w:cs="Avenir" w:eastAsia="Avenir" w:hAnsi="Avenir"/>
          <w:b w:val="0"/>
          <w:i w:val="0"/>
          <w:smallCaps w:val="0"/>
          <w:strike w:val="0"/>
          <w:color w:val="3486e8"/>
          <w:sz w:val="24"/>
          <w:szCs w:val="24"/>
          <w:u w:val="none"/>
          <w:shd w:fill="auto" w:val="clear"/>
          <w:vertAlign w:val="baseline"/>
          <w:rtl w:val="0"/>
        </w:rPr>
        <w:t xml:space="preserve">things to see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including the City Palace, Bagore ki Haveli, Monsoon Palace and Jagdish Temple and more.</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3486e8"/>
          <w:sz w:val="24"/>
          <w:szCs w:val="24"/>
          <w:u w:val="none"/>
          <w:shd w:fill="auto" w:val="clear"/>
          <w:vertAlign w:val="baseline"/>
          <w:rtl w:val="0"/>
        </w:rPr>
        <w:t xml:space="preserve">Getaways from Udaipur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include, Kumbalgarh, Chittorgarh, Ranakpur temples and more, which gives a traveller the opportunity to explore both </w:t>
      </w:r>
      <w:r w:rsidDel="00000000" w:rsidR="00000000" w:rsidRPr="00000000">
        <w:rPr>
          <w:rFonts w:ascii="Avenir" w:cs="Avenir" w:eastAsia="Avenir" w:hAnsi="Avenir"/>
          <w:b w:val="0"/>
          <w:i w:val="0"/>
          <w:smallCaps w:val="0"/>
          <w:strike w:val="0"/>
          <w:color w:val="3486e8"/>
          <w:sz w:val="24"/>
          <w:szCs w:val="24"/>
          <w:u w:val="none"/>
          <w:shd w:fill="auto" w:val="clear"/>
          <w:vertAlign w:val="baseline"/>
          <w:rtl w:val="0"/>
        </w:rPr>
        <w:t xml:space="preserve">offbeat locations of Udaipur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and popular hotspots.</w:t>
      </w:r>
    </w:p>
    <w:p w:rsidR="00000000" w:rsidDel="00000000" w:rsidP="00000000" w:rsidRDefault="00000000" w:rsidRPr="00000000" w14:paraId="00000041">
      <w:pPr>
        <w:rPr>
          <w:rFonts w:ascii="Avenir" w:cs="Avenir" w:eastAsia="Avenir" w:hAnsi="Avenir"/>
        </w:rPr>
      </w:pPr>
      <w:r w:rsidDel="00000000" w:rsidR="00000000" w:rsidRPr="00000000">
        <w:rPr>
          <w:rtl w:val="0"/>
        </w:rPr>
      </w:r>
    </w:p>
    <w:p w:rsidR="00000000" w:rsidDel="00000000" w:rsidP="00000000" w:rsidRDefault="00000000" w:rsidRPr="00000000" w14:paraId="00000042">
      <w:pPr>
        <w:rPr>
          <w:rFonts w:ascii="Avenir" w:cs="Avenir" w:eastAsia="Avenir" w:hAnsi="Avenir"/>
          <w:b w:val="1"/>
        </w:rPr>
      </w:pPr>
      <w:r w:rsidDel="00000000" w:rsidR="00000000" w:rsidRPr="00000000">
        <w:rPr>
          <w:rFonts w:ascii="Avenir" w:cs="Avenir" w:eastAsia="Avenir" w:hAnsi="Avenir"/>
          <w:b w:val="1"/>
          <w:rtl w:val="0"/>
        </w:rPr>
        <w:t xml:space="preserve">Vitals </w:t>
      </w:r>
    </w:p>
    <w:p w:rsidR="00000000" w:rsidDel="00000000" w:rsidP="00000000" w:rsidRDefault="00000000" w:rsidRPr="00000000" w14:paraId="00000043">
      <w:pPr>
        <w:rPr>
          <w:rFonts w:ascii="Avenir" w:cs="Avenir" w:eastAsia="Avenir" w:hAnsi="Avenir"/>
          <w:b w:val="1"/>
        </w:rPr>
      </w:pPr>
      <w:r w:rsidDel="00000000" w:rsidR="00000000" w:rsidRPr="00000000">
        <w:rPr>
          <w:rtl w:val="0"/>
        </w:rPr>
      </w:r>
    </w:p>
    <w:p w:rsidR="00000000" w:rsidDel="00000000" w:rsidP="00000000" w:rsidRDefault="00000000" w:rsidRPr="00000000" w14:paraId="00000044">
      <w:pPr>
        <w:rPr>
          <w:rFonts w:ascii="Avenir" w:cs="Avenir" w:eastAsia="Avenir" w:hAnsi="Avenir"/>
        </w:rPr>
      </w:pPr>
      <w:r w:rsidDel="00000000" w:rsidR="00000000" w:rsidRPr="00000000">
        <w:rPr>
          <w:rFonts w:ascii="Avenir" w:cs="Avenir" w:eastAsia="Avenir" w:hAnsi="Avenir"/>
          <w:b w:val="1"/>
          <w:rtl w:val="0"/>
        </w:rPr>
        <w:t xml:space="preserve">Location: </w:t>
      </w:r>
      <w:r w:rsidDel="00000000" w:rsidR="00000000" w:rsidRPr="00000000">
        <w:rPr>
          <w:rFonts w:ascii="Avenir" w:cs="Avenir" w:eastAsia="Avenir" w:hAnsi="Avenir"/>
          <w:rtl w:val="0"/>
        </w:rPr>
        <w:t xml:space="preserve">Village Bujera, Off Udaipur, Rajasthan</w:t>
      </w:r>
    </w:p>
    <w:p w:rsidR="00000000" w:rsidDel="00000000" w:rsidP="00000000" w:rsidRDefault="00000000" w:rsidRPr="00000000" w14:paraId="00000045">
      <w:pPr>
        <w:rPr>
          <w:rFonts w:ascii="Avenir" w:cs="Avenir" w:eastAsia="Avenir" w:hAnsi="Avenir"/>
        </w:rPr>
      </w:pPr>
      <w:r w:rsidDel="00000000" w:rsidR="00000000" w:rsidRPr="00000000">
        <w:rPr>
          <w:rtl w:val="0"/>
        </w:rPr>
      </w:r>
    </w:p>
    <w:p w:rsidR="00000000" w:rsidDel="00000000" w:rsidP="00000000" w:rsidRDefault="00000000" w:rsidRPr="00000000" w14:paraId="00000046">
      <w:pPr>
        <w:rPr>
          <w:rFonts w:ascii="Avenir" w:cs="Avenir" w:eastAsia="Avenir" w:hAnsi="Avenir"/>
          <w:b w:val="1"/>
        </w:rPr>
      </w:pPr>
      <w:r w:rsidDel="00000000" w:rsidR="00000000" w:rsidRPr="00000000">
        <w:rPr>
          <w:rFonts w:ascii="Avenir" w:cs="Avenir" w:eastAsia="Avenir" w:hAnsi="Avenir"/>
          <w:b w:val="1"/>
          <w:rtl w:val="0"/>
        </w:rPr>
        <w:t xml:space="preserve">Access: </w:t>
      </w:r>
      <w:r w:rsidDel="00000000" w:rsidR="00000000" w:rsidRPr="00000000">
        <w:rPr>
          <w:rFonts w:ascii="Avenir" w:cs="Avenir" w:eastAsia="Avenir" w:hAnsi="Avenir"/>
          <w:highlight w:val="white"/>
          <w:rtl w:val="0"/>
        </w:rPr>
        <w:t xml:space="preserve">Bujera is 14km from Udaipur, which in turn is well connected by air, rail and road to the rest of the country. The airport is only 40 minutes away.</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rPr>
          <w:rFonts w:ascii="Avenir" w:cs="Avenir" w:eastAsia="Avenir" w:hAnsi="Avenir"/>
        </w:rPr>
      </w:pPr>
      <w:r w:rsidDel="00000000" w:rsidR="00000000" w:rsidRPr="00000000">
        <w:rPr>
          <w:rFonts w:ascii="Avenir" w:cs="Avenir" w:eastAsia="Avenir" w:hAnsi="Avenir"/>
          <w:b w:val="1"/>
          <w:rtl w:val="0"/>
        </w:rPr>
        <w:t xml:space="preserve">Tariff: </w:t>
      </w:r>
      <w:r w:rsidDel="00000000" w:rsidR="00000000" w:rsidRPr="00000000">
        <w:rPr>
          <w:rFonts w:ascii="Avenir" w:cs="Avenir" w:eastAsia="Avenir" w:hAnsi="Avenir"/>
          <w:rtl w:val="0"/>
        </w:rPr>
        <w:t xml:space="preserve">Prices of rooms may vary during different seasons and categories. </w:t>
      </w:r>
    </w:p>
    <w:p w:rsidR="00000000" w:rsidDel="00000000" w:rsidP="00000000" w:rsidRDefault="00000000" w:rsidRPr="00000000" w14:paraId="00000049">
      <w:pPr>
        <w:rPr>
          <w:rFonts w:ascii="Avenir" w:cs="Avenir" w:eastAsia="Avenir" w:hAnsi="Avenir"/>
        </w:rPr>
      </w:pPr>
      <w:r w:rsidDel="00000000" w:rsidR="00000000" w:rsidRPr="00000000">
        <w:rPr>
          <w:rtl w:val="0"/>
        </w:rPr>
      </w:r>
    </w:p>
    <w:p w:rsidR="00000000" w:rsidDel="00000000" w:rsidP="00000000" w:rsidRDefault="00000000" w:rsidRPr="00000000" w14:paraId="0000004A">
      <w:pPr>
        <w:rPr>
          <w:rFonts w:ascii="Avenir" w:cs="Avenir" w:eastAsia="Avenir" w:hAnsi="Avenir"/>
          <w:b w:val="1"/>
        </w:rPr>
      </w:pPr>
      <w:r w:rsidDel="00000000" w:rsidR="00000000" w:rsidRPr="00000000">
        <w:rPr>
          <w:rFonts w:ascii="Avenir" w:cs="Avenir" w:eastAsia="Avenir" w:hAnsi="Avenir"/>
          <w:rtl w:val="0"/>
        </w:rPr>
        <w:t xml:space="preserve">Rates are for double occupancy, including breakfast starts at Rs 10,000 (Cloister rooms), Rs.15000 (Cottage Suites) and Rs. 20,000 (Master Suites) + taxes.</w:t>
      </w:r>
      <w:r w:rsidDel="00000000" w:rsidR="00000000" w:rsidRPr="00000000">
        <w:rPr>
          <w:rtl w:val="0"/>
        </w:rPr>
      </w:r>
    </w:p>
    <w:p w:rsidR="00000000" w:rsidDel="00000000" w:rsidP="00000000" w:rsidRDefault="00000000" w:rsidRPr="00000000" w14:paraId="0000004B">
      <w:pPr>
        <w:rPr>
          <w:rFonts w:ascii="Avenir" w:cs="Avenir" w:eastAsia="Avenir" w:hAnsi="Avenir"/>
          <w:b w:val="1"/>
        </w:rPr>
      </w:pPr>
      <w:r w:rsidDel="00000000" w:rsidR="00000000" w:rsidRPr="00000000">
        <w:rPr>
          <w:rtl w:val="0"/>
        </w:rPr>
      </w:r>
    </w:p>
    <w:p w:rsidR="00000000" w:rsidDel="00000000" w:rsidP="00000000" w:rsidRDefault="00000000" w:rsidRPr="00000000" w14:paraId="0000004C">
      <w:pPr>
        <w:rPr>
          <w:rFonts w:ascii="Avenir" w:cs="Avenir" w:eastAsia="Avenir" w:hAnsi="Avenir"/>
        </w:rPr>
      </w:pPr>
      <w:r w:rsidDel="00000000" w:rsidR="00000000" w:rsidRPr="00000000">
        <w:rPr>
          <w:rFonts w:ascii="Avenir" w:cs="Avenir" w:eastAsia="Avenir" w:hAnsi="Avenir"/>
          <w:b w:val="1"/>
          <w:rtl w:val="0"/>
        </w:rPr>
        <w:t xml:space="preserve">Social media sharing panel – </w:t>
      </w:r>
      <w:r w:rsidDel="00000000" w:rsidR="00000000" w:rsidRPr="00000000">
        <w:rPr>
          <w:rFonts w:ascii="Avenir" w:cs="Avenir" w:eastAsia="Avenir" w:hAnsi="Avenir"/>
          <w:rtl w:val="0"/>
        </w:rPr>
        <w:t xml:space="preserve">FB/Whatsapp/Mail/Twitter</w:t>
      </w:r>
    </w:p>
    <w:p w:rsidR="00000000" w:rsidDel="00000000" w:rsidP="00000000" w:rsidRDefault="00000000" w:rsidRPr="00000000" w14:paraId="0000004D">
      <w:pPr>
        <w:rPr>
          <w:rFonts w:ascii="Avenir" w:cs="Avenir" w:eastAsia="Avenir" w:hAnsi="Avenir"/>
          <w:b w:val="1"/>
        </w:rPr>
      </w:pPr>
      <w:r w:rsidDel="00000000" w:rsidR="00000000" w:rsidRPr="00000000">
        <w:rPr>
          <w:rtl w:val="0"/>
        </w:rPr>
      </w:r>
    </w:p>
    <w:p w:rsidR="00000000" w:rsidDel="00000000" w:rsidP="00000000" w:rsidRDefault="00000000" w:rsidRPr="00000000" w14:paraId="0000004E">
      <w:pPr>
        <w:rPr>
          <w:rFonts w:ascii="Avenir" w:cs="Avenir" w:eastAsia="Avenir" w:hAnsi="Avenir"/>
          <w:b w:val="1"/>
        </w:rPr>
      </w:pPr>
      <w:r w:rsidDel="00000000" w:rsidR="00000000" w:rsidRPr="00000000">
        <w:rPr>
          <w:rFonts w:ascii="Avenir" w:cs="Avenir" w:eastAsia="Avenir" w:hAnsi="Avenir"/>
          <w:b w:val="1"/>
          <w:rtl w:val="0"/>
        </w:rPr>
        <w:t xml:space="preserve">Enquire now</w:t>
      </w:r>
    </w:p>
    <w:p w:rsidR="00000000" w:rsidDel="00000000" w:rsidP="00000000" w:rsidRDefault="00000000" w:rsidRPr="00000000" w14:paraId="0000004F">
      <w:pPr>
        <w:rPr>
          <w:rFonts w:ascii="Avenir" w:cs="Avenir" w:eastAsia="Avenir" w:hAnsi="Avenir"/>
        </w:rPr>
      </w:pPr>
      <w:r w:rsidDel="00000000" w:rsidR="00000000" w:rsidRPr="00000000">
        <w:rPr>
          <w:rFonts w:ascii="Avenir" w:cs="Avenir" w:eastAsia="Avenir" w:hAnsi="Avenir"/>
          <w:rtl w:val="0"/>
        </w:rPr>
        <w:t xml:space="preserve">Need more details about Bujera Fort that’ll help you make up your mind. Since we personally reviewed it, we have all the insider tips. Call us now.</w:t>
      </w:r>
    </w:p>
    <w:p w:rsidR="00000000" w:rsidDel="00000000" w:rsidP="00000000" w:rsidRDefault="00000000" w:rsidRPr="00000000" w14:paraId="00000050">
      <w:pPr>
        <w:rPr>
          <w:rFonts w:ascii="Avenir" w:cs="Avenir" w:eastAsia="Avenir" w:hAnsi="Avenir"/>
          <w:b w:val="1"/>
        </w:rPr>
      </w:pPr>
      <w:r w:rsidDel="00000000" w:rsidR="00000000" w:rsidRPr="00000000">
        <w:rPr>
          <w:rtl w:val="0"/>
        </w:rPr>
      </w:r>
    </w:p>
    <w:p w:rsidR="00000000" w:rsidDel="00000000" w:rsidP="00000000" w:rsidRDefault="00000000" w:rsidRPr="00000000" w14:paraId="00000051">
      <w:pPr>
        <w:rPr>
          <w:rFonts w:ascii="Avenir" w:cs="Avenir" w:eastAsia="Avenir" w:hAnsi="Avenir"/>
          <w:b w:val="1"/>
        </w:rPr>
      </w:pPr>
      <w:r w:rsidDel="00000000" w:rsidR="00000000" w:rsidRPr="00000000">
        <w:rPr>
          <w:rtl w:val="0"/>
        </w:rPr>
      </w:r>
    </w:p>
    <w:p w:rsidR="00000000" w:rsidDel="00000000" w:rsidP="00000000" w:rsidRDefault="00000000" w:rsidRPr="00000000" w14:paraId="00000052">
      <w:pPr>
        <w:rPr>
          <w:rFonts w:ascii="Avenir" w:cs="Avenir" w:eastAsia="Avenir" w:hAnsi="Avenir"/>
          <w:b w:val="1"/>
        </w:rPr>
      </w:pPr>
      <w:r w:rsidDel="00000000" w:rsidR="00000000" w:rsidRPr="00000000">
        <w:rPr>
          <w:rFonts w:ascii="Avenir" w:cs="Avenir" w:eastAsia="Avenir" w:hAnsi="Avenir"/>
          <w:b w:val="1"/>
          <w:rtl w:val="0"/>
        </w:rPr>
        <w:t xml:space="preserve">Think Elsewhere Ideas</w:t>
      </w:r>
    </w:p>
    <w:p w:rsidR="00000000" w:rsidDel="00000000" w:rsidP="00000000" w:rsidRDefault="00000000" w:rsidRPr="00000000" w14:paraId="00000053">
      <w:pPr>
        <w:rPr>
          <w:rFonts w:ascii="Avenir" w:cs="Avenir" w:eastAsia="Avenir" w:hAnsi="Avenir"/>
          <w:b w:val="1"/>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A7EDA"/>
    <w:pPr>
      <w:ind w:left="720"/>
      <w:contextualSpacing w:val="1"/>
    </w:p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DSyd9ozcdC/X5JCh8rGQ9T6sg==">AMUW2mUrzoyuE5PFRB/Csp64GuvLe1nc4B2mCT8iA692NeWCC+5BorAizuTznt5lppmaX3e4EJfymHIOO66hdriubzwwkExQate/gS8be9EkZIz+7jEk7dQ=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2019-03-19T07:31:00Z</dcterms:created>
  <dc:creator>Apple</dc:creator>
</cp:coreProperties>
</file>